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7817E0"/>
    <w:p w:rsidR="00C51609" w:rsidRPr="00CC0853" w:rsidRDefault="007817E0">
      <w:pPr>
        <w:rPr>
          <w:sz w:val="20"/>
        </w:rPr>
      </w:pPr>
    </w:p>
    <w:tbl>
      <w:tblPr>
        <w:tblpPr w:leftFromText="180" w:rightFromText="180" w:horzAnchor="margin" w:tblpY="300"/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C8057F" w:rsidRPr="00E851EC" w:rsidTr="00F6160C">
        <w:tc>
          <w:tcPr>
            <w:tcW w:w="3794" w:type="dxa"/>
          </w:tcPr>
          <w:p w:rsidR="00C8057F" w:rsidRPr="00E851EC" w:rsidRDefault="00E851EC" w:rsidP="00F6160C">
            <w:pPr>
              <w:pStyle w:val="21"/>
              <w:snapToGrid w:val="0"/>
              <w:rPr>
                <w:szCs w:val="22"/>
              </w:rPr>
            </w:pPr>
            <w:r w:rsidRPr="00E851EC">
              <w:rPr>
                <w:szCs w:val="22"/>
              </w:rPr>
              <w:t>Администрация</w:t>
            </w:r>
            <w:r w:rsidR="0091300F">
              <w:rPr>
                <w:szCs w:val="22"/>
              </w:rPr>
              <w:t xml:space="preserve"> </w:t>
            </w:r>
            <w:r w:rsidR="00C8057F" w:rsidRPr="00E851EC">
              <w:rPr>
                <w:szCs w:val="22"/>
              </w:rPr>
              <w:t>муниципального</w:t>
            </w:r>
          </w:p>
          <w:p w:rsidR="00C8057F" w:rsidRPr="00E851EC" w:rsidRDefault="00C8057F" w:rsidP="00F6160C">
            <w:pPr>
              <w:pStyle w:val="21"/>
              <w:snapToGrid w:val="0"/>
              <w:rPr>
                <w:szCs w:val="22"/>
              </w:rPr>
            </w:pPr>
            <w:r w:rsidRPr="00E851EC">
              <w:rPr>
                <w:szCs w:val="22"/>
              </w:rPr>
              <w:t>образования «Город Майкоп»</w:t>
            </w:r>
          </w:p>
          <w:p w:rsidR="00C8057F" w:rsidRPr="00E851EC" w:rsidRDefault="00C8057F" w:rsidP="00F616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C8057F" w:rsidRPr="00E851EC" w:rsidRDefault="00696F6B" w:rsidP="00F6160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479CBB9" wp14:editId="4F89271D">
                  <wp:extent cx="590550" cy="728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C8057F" w:rsidRPr="00E851EC" w:rsidRDefault="00C8057F" w:rsidP="00F616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Адыгэ</w:t>
            </w:r>
            <w:r w:rsidR="009130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Республикэм</w:t>
            </w:r>
          </w:p>
          <w:p w:rsidR="00C8057F" w:rsidRPr="00E851EC" w:rsidRDefault="00DA7769" w:rsidP="00F616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="00C8057F" w:rsidRPr="00E851EC">
              <w:rPr>
                <w:rFonts w:ascii="Times New Roman" w:hAnsi="Times New Roman"/>
                <w:b/>
                <w:sz w:val="22"/>
                <w:szCs w:val="22"/>
              </w:rPr>
              <w:t>униципальнэ</w:t>
            </w:r>
            <w:r w:rsidR="009130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057F" w:rsidRPr="00E851EC">
              <w:rPr>
                <w:rFonts w:ascii="Times New Roman" w:hAnsi="Times New Roman"/>
                <w:b/>
                <w:sz w:val="22"/>
                <w:szCs w:val="22"/>
              </w:rPr>
              <w:t>образованиеу</w:t>
            </w:r>
            <w:r w:rsidR="00C8057F" w:rsidRPr="00E851EC">
              <w:rPr>
                <w:rFonts w:ascii="Times New Roman" w:hAnsi="Times New Roman"/>
                <w:b/>
                <w:sz w:val="22"/>
                <w:szCs w:val="22"/>
              </w:rPr>
              <w:br/>
              <w:t>«Къалэу</w:t>
            </w:r>
            <w:r w:rsidR="009130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057F" w:rsidRPr="00E851EC">
              <w:rPr>
                <w:rFonts w:ascii="Times New Roman" w:hAnsi="Times New Roman"/>
                <w:b/>
                <w:sz w:val="22"/>
                <w:szCs w:val="22"/>
              </w:rPr>
              <w:t xml:space="preserve">Мыекъуапэ» </w:t>
            </w:r>
          </w:p>
          <w:p w:rsidR="00C8057F" w:rsidRPr="00860A20" w:rsidRDefault="00E851EC" w:rsidP="00F6160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 Администрацие</w:t>
            </w:r>
          </w:p>
        </w:tc>
      </w:tr>
      <w:tr w:rsidR="00C8057F" w:rsidRPr="00C8057F" w:rsidTr="009D253D">
        <w:trPr>
          <w:trHeight w:val="259"/>
        </w:trPr>
        <w:tc>
          <w:tcPr>
            <w:tcW w:w="3794" w:type="dxa"/>
          </w:tcPr>
          <w:p w:rsidR="00C8057F" w:rsidRPr="00B15195" w:rsidRDefault="00C8057F" w:rsidP="00F6160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1" w:type="dxa"/>
          </w:tcPr>
          <w:p w:rsidR="00C8057F" w:rsidRPr="00B15195" w:rsidRDefault="00C8057F" w:rsidP="00F6160C">
            <w:pPr>
              <w:snapToGrid w:val="0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4080" w:type="dxa"/>
          </w:tcPr>
          <w:p w:rsidR="00C8057F" w:rsidRPr="00B15195" w:rsidRDefault="00C8057F" w:rsidP="00F6160C">
            <w:pPr>
              <w:snapToGrid w:val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C8057F" w:rsidRPr="00271A6E" w:rsidRDefault="00C8057F" w:rsidP="00F6160C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271A6E">
        <w:rPr>
          <w:rFonts w:ascii="Times New Roman" w:hAnsi="Times New Roman"/>
          <w:i w:val="0"/>
          <w:sz w:val="32"/>
          <w:szCs w:val="32"/>
        </w:rPr>
        <w:t>П О С Т А Н О В Л Е Н И Е</w:t>
      </w:r>
    </w:p>
    <w:p w:rsidR="00C8057F" w:rsidRPr="00B15195" w:rsidRDefault="00C8057F" w:rsidP="00F6160C">
      <w:pPr>
        <w:jc w:val="center"/>
        <w:rPr>
          <w:rFonts w:ascii="Times New Roman" w:hAnsi="Times New Roman"/>
          <w:sz w:val="20"/>
        </w:rPr>
      </w:pPr>
    </w:p>
    <w:p w:rsidR="00970E06" w:rsidRPr="00DA7769" w:rsidRDefault="00731F0C" w:rsidP="00152F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A7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6F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22.04.2016  №  305</w:t>
      </w:r>
      <w:bookmarkStart w:id="0" w:name="_GoBack"/>
      <w:bookmarkEnd w:id="0"/>
    </w:p>
    <w:p w:rsidR="00C8057F" w:rsidRDefault="00C8057F" w:rsidP="00152F98">
      <w:pPr>
        <w:jc w:val="center"/>
        <w:rPr>
          <w:rFonts w:ascii="Times New Roman" w:hAnsi="Times New Roman"/>
          <w:sz w:val="28"/>
        </w:rPr>
      </w:pPr>
      <w:r w:rsidRPr="006D4DE0">
        <w:rPr>
          <w:rFonts w:ascii="Times New Roman" w:hAnsi="Times New Roman"/>
          <w:sz w:val="28"/>
        </w:rPr>
        <w:t>г. Майкоп</w:t>
      </w:r>
    </w:p>
    <w:p w:rsidR="00307DF7" w:rsidRDefault="00307DF7" w:rsidP="00152F98">
      <w:pPr>
        <w:jc w:val="center"/>
        <w:rPr>
          <w:rFonts w:ascii="Times New Roman" w:hAnsi="Times New Roman"/>
          <w:sz w:val="28"/>
        </w:rPr>
      </w:pPr>
    </w:p>
    <w:p w:rsidR="0019278E" w:rsidRDefault="0019278E" w:rsidP="00152F98">
      <w:pPr>
        <w:jc w:val="center"/>
        <w:rPr>
          <w:rFonts w:ascii="Times New Roman" w:hAnsi="Times New Roman"/>
          <w:sz w:val="28"/>
        </w:rPr>
      </w:pPr>
    </w:p>
    <w:p w:rsidR="0019278E" w:rsidRPr="0019278E" w:rsidRDefault="0019278E" w:rsidP="0019278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 внесении изменени</w:t>
      </w:r>
      <w:r>
        <w:rPr>
          <w:rFonts w:ascii="Times New Roman" w:hAnsi="Times New Roman"/>
          <w:sz w:val="28"/>
          <w:lang w:val="ru-RU"/>
        </w:rPr>
        <w:t>я</w:t>
      </w:r>
      <w:r w:rsidR="00731F0C" w:rsidRPr="00731F0C">
        <w:rPr>
          <w:rFonts w:ascii="Times New Roman" w:hAnsi="Times New Roman"/>
          <w:sz w:val="28"/>
        </w:rPr>
        <w:t xml:space="preserve"> в</w:t>
      </w:r>
      <w:r w:rsidR="009E24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П</w:t>
      </w:r>
      <w:r w:rsidR="009E24F1">
        <w:rPr>
          <w:rFonts w:ascii="Times New Roman" w:hAnsi="Times New Roman"/>
          <w:sz w:val="28"/>
        </w:rPr>
        <w:t>орядок</w:t>
      </w:r>
      <w:r>
        <w:rPr>
          <w:rFonts w:ascii="Times New Roman" w:hAnsi="Times New Roman"/>
          <w:b w:val="0"/>
          <w:sz w:val="28"/>
        </w:rPr>
        <w:t xml:space="preserve"> </w:t>
      </w:r>
      <w:r w:rsidRPr="0019278E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муниципальных правовых актов </w:t>
      </w:r>
    </w:p>
    <w:p w:rsidR="0019278E" w:rsidRDefault="0019278E" w:rsidP="001870F6">
      <w:pPr>
        <w:rPr>
          <w:rFonts w:ascii="Times New Roman" w:hAnsi="Times New Roman" w:cs="Times New Roman"/>
          <w:b/>
          <w:sz w:val="28"/>
          <w:szCs w:val="28"/>
        </w:rPr>
      </w:pPr>
    </w:p>
    <w:p w:rsidR="00112A5D" w:rsidRPr="00112A5D" w:rsidRDefault="009D75BB" w:rsidP="00112A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24F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2723B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91300F">
        <w:rPr>
          <w:rFonts w:ascii="Times New Roman" w:hAnsi="Times New Roman" w:cs="Times New Roman"/>
          <w:sz w:val="28"/>
          <w:szCs w:val="28"/>
        </w:rPr>
        <w:t xml:space="preserve"> </w:t>
      </w:r>
      <w:r w:rsidR="0042723B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DA77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723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Законом </w:t>
      </w:r>
      <w:r>
        <w:rPr>
          <w:rFonts w:ascii="Times New Roman" w:hAnsi="Times New Roman" w:cs="Times New Roman"/>
          <w:sz w:val="28"/>
          <w:szCs w:val="28"/>
        </w:rPr>
        <w:t>Республики Адыгея от 18 декабря 2014 года</w:t>
      </w:r>
      <w:r w:rsidR="00DA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366 «Об оценке регулирующего воздействия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деятельности»</w:t>
      </w:r>
      <w:r w:rsidR="009F167C">
        <w:rPr>
          <w:rFonts w:ascii="Times New Roman" w:hAnsi="Times New Roman" w:cs="Times New Roman"/>
          <w:sz w:val="28"/>
          <w:szCs w:val="28"/>
        </w:rPr>
        <w:t xml:space="preserve">, </w:t>
      </w:r>
      <w:r w:rsidR="00217923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112A5D" w:rsidRPr="0000181A">
        <w:rPr>
          <w:rFonts w:ascii="Times New Roman" w:hAnsi="Times New Roman" w:cs="Times New Roman"/>
          <w:sz w:val="28"/>
          <w:szCs w:val="28"/>
        </w:rPr>
        <w:t>:</w:t>
      </w:r>
    </w:p>
    <w:p w:rsidR="0042723B" w:rsidRPr="0019278E" w:rsidRDefault="00112A5D" w:rsidP="0019278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278E">
        <w:rPr>
          <w:rFonts w:ascii="Times New Roman" w:hAnsi="Times New Roman"/>
          <w:b w:val="0"/>
          <w:sz w:val="28"/>
          <w:szCs w:val="28"/>
        </w:rPr>
        <w:t>1</w:t>
      </w:r>
      <w:r w:rsidR="00152F98" w:rsidRPr="0019278E">
        <w:rPr>
          <w:rFonts w:ascii="Times New Roman" w:hAnsi="Times New Roman"/>
          <w:b w:val="0"/>
          <w:sz w:val="28"/>
          <w:szCs w:val="28"/>
        </w:rPr>
        <w:t>.</w:t>
      </w:r>
      <w:r w:rsidR="00731F0C" w:rsidRPr="0019278E">
        <w:rPr>
          <w:rFonts w:ascii="Times New Roman" w:hAnsi="Times New Roman"/>
          <w:b w:val="0"/>
          <w:sz w:val="28"/>
          <w:szCs w:val="28"/>
        </w:rPr>
        <w:t xml:space="preserve"> Внести </w:t>
      </w:r>
      <w:r w:rsidR="0019278E">
        <w:rPr>
          <w:rFonts w:ascii="Times New Roman" w:hAnsi="Times New Roman"/>
          <w:b w:val="0"/>
          <w:sz w:val="28"/>
          <w:szCs w:val="28"/>
        </w:rPr>
        <w:t xml:space="preserve">в </w:t>
      </w:r>
      <w:r w:rsidR="0019278E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="009E24F1" w:rsidRPr="0019278E">
        <w:rPr>
          <w:rFonts w:ascii="Times New Roman" w:hAnsi="Times New Roman"/>
          <w:b w:val="0"/>
          <w:sz w:val="28"/>
          <w:szCs w:val="28"/>
        </w:rPr>
        <w:t>орядок</w:t>
      </w:r>
      <w:r w:rsidR="0019278E" w:rsidRPr="0019278E">
        <w:rPr>
          <w:rFonts w:ascii="Times New Roman" w:hAnsi="Times New Roman"/>
          <w:b w:val="0"/>
          <w:sz w:val="28"/>
          <w:szCs w:val="28"/>
        </w:rPr>
        <w:t xml:space="preserve"> </w:t>
      </w:r>
      <w:r w:rsidR="0019278E" w:rsidRPr="005F13DB">
        <w:rPr>
          <w:rFonts w:ascii="Times New Roman" w:hAnsi="Times New Roman"/>
          <w:b w:val="0"/>
          <w:sz w:val="28"/>
          <w:szCs w:val="28"/>
        </w:rPr>
        <w:t xml:space="preserve">проведения оценки регулирующего воздействия проектов </w:t>
      </w:r>
      <w:r w:rsidR="0019278E">
        <w:rPr>
          <w:rFonts w:ascii="Times New Roman" w:hAnsi="Times New Roman"/>
          <w:b w:val="0"/>
          <w:sz w:val="28"/>
          <w:szCs w:val="28"/>
        </w:rPr>
        <w:t>муниципальных правовых актов</w:t>
      </w:r>
      <w:r w:rsidR="009E24F1" w:rsidRPr="0019278E">
        <w:rPr>
          <w:rFonts w:ascii="Times New Roman" w:hAnsi="Times New Roman"/>
          <w:b w:val="0"/>
          <w:sz w:val="28"/>
          <w:szCs w:val="28"/>
        </w:rPr>
        <w:t>,</w:t>
      </w:r>
      <w:r w:rsidR="009E24F1">
        <w:rPr>
          <w:rFonts w:ascii="Times New Roman" w:hAnsi="Times New Roman"/>
          <w:sz w:val="28"/>
          <w:szCs w:val="28"/>
        </w:rPr>
        <w:t xml:space="preserve"> </w:t>
      </w:r>
      <w:r w:rsidR="009E24F1" w:rsidRPr="0019278E">
        <w:rPr>
          <w:rFonts w:ascii="Times New Roman" w:hAnsi="Times New Roman"/>
          <w:b w:val="0"/>
          <w:sz w:val="28"/>
          <w:szCs w:val="28"/>
        </w:rPr>
        <w:t>утверждённый</w:t>
      </w:r>
      <w:r w:rsidR="0091300F" w:rsidRPr="0019278E">
        <w:rPr>
          <w:rFonts w:ascii="Times New Roman" w:hAnsi="Times New Roman"/>
          <w:b w:val="0"/>
          <w:sz w:val="28"/>
          <w:szCs w:val="28"/>
        </w:rPr>
        <w:t xml:space="preserve"> </w:t>
      </w:r>
      <w:r w:rsidR="009E24F1" w:rsidRPr="0019278E">
        <w:rPr>
          <w:rFonts w:ascii="Times New Roman" w:hAnsi="Times New Roman"/>
          <w:b w:val="0"/>
          <w:sz w:val="28"/>
          <w:szCs w:val="28"/>
        </w:rPr>
        <w:t>постановлением</w:t>
      </w:r>
      <w:r w:rsidR="00005CE0" w:rsidRPr="0019278E">
        <w:rPr>
          <w:rFonts w:ascii="Times New Roman" w:hAnsi="Times New Roman"/>
          <w:b w:val="0"/>
          <w:sz w:val="28"/>
          <w:szCs w:val="28"/>
        </w:rPr>
        <w:t xml:space="preserve"> </w:t>
      </w:r>
      <w:r w:rsidR="00731F0C" w:rsidRPr="0019278E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 Майкоп» от 31.12.2014</w:t>
      </w:r>
      <w:r w:rsidR="00731F0C" w:rsidRPr="0019278E">
        <w:rPr>
          <w:rFonts w:ascii="Times New Roman" w:hAnsi="Times New Roman"/>
          <w:b w:val="0"/>
          <w:sz w:val="28"/>
        </w:rPr>
        <w:t xml:space="preserve"> № 911</w:t>
      </w:r>
      <w:r w:rsidR="0019278E">
        <w:rPr>
          <w:rFonts w:ascii="Times New Roman" w:hAnsi="Times New Roman"/>
          <w:b w:val="0"/>
          <w:sz w:val="28"/>
          <w:lang w:val="ru-RU"/>
        </w:rPr>
        <w:t xml:space="preserve"> </w:t>
      </w:r>
      <w:r w:rsidR="007439BB" w:rsidRPr="0019278E">
        <w:rPr>
          <w:rFonts w:ascii="Times New Roman" w:hAnsi="Times New Roman"/>
          <w:b w:val="0"/>
          <w:sz w:val="28"/>
        </w:rPr>
        <w:t>«</w:t>
      </w:r>
      <w:r w:rsidR="00731F0C" w:rsidRPr="0019278E">
        <w:rPr>
          <w:rFonts w:ascii="Times New Roman" w:hAnsi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</w:t>
      </w:r>
      <w:r w:rsidR="007439BB" w:rsidRPr="0019278E">
        <w:rPr>
          <w:rFonts w:ascii="Times New Roman" w:hAnsi="Times New Roman"/>
          <w:b w:val="0"/>
          <w:sz w:val="28"/>
          <w:szCs w:val="28"/>
        </w:rPr>
        <w:t>»</w:t>
      </w:r>
      <w:r w:rsidR="00731F0C" w:rsidRPr="0019278E">
        <w:rPr>
          <w:rFonts w:ascii="Times New Roman" w:hAnsi="Times New Roman"/>
          <w:b w:val="0"/>
          <w:sz w:val="28"/>
          <w:szCs w:val="28"/>
        </w:rPr>
        <w:t xml:space="preserve">, </w:t>
      </w:r>
      <w:r w:rsidR="0019278E">
        <w:rPr>
          <w:rFonts w:ascii="Times New Roman" w:hAnsi="Times New Roman"/>
          <w:b w:val="0"/>
          <w:sz w:val="28"/>
          <w:szCs w:val="28"/>
        </w:rPr>
        <w:t>изменени</w:t>
      </w:r>
      <w:r w:rsidR="0019278E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="009E24F1" w:rsidRPr="0019278E">
        <w:rPr>
          <w:rFonts w:ascii="Times New Roman" w:hAnsi="Times New Roman"/>
          <w:b w:val="0"/>
          <w:sz w:val="28"/>
          <w:szCs w:val="28"/>
        </w:rPr>
        <w:t>, изложив п</w:t>
      </w:r>
      <w:r w:rsidR="00740E98" w:rsidRPr="0019278E">
        <w:rPr>
          <w:rFonts w:ascii="Times New Roman" w:hAnsi="Times New Roman"/>
          <w:b w:val="0"/>
          <w:sz w:val="28"/>
          <w:szCs w:val="28"/>
        </w:rPr>
        <w:t>ункт</w:t>
      </w:r>
      <w:r w:rsidR="009E24F1" w:rsidRPr="0019278E">
        <w:rPr>
          <w:rFonts w:ascii="Times New Roman" w:hAnsi="Times New Roman"/>
          <w:b w:val="0"/>
          <w:sz w:val="28"/>
          <w:szCs w:val="28"/>
        </w:rPr>
        <w:t xml:space="preserve"> 1.4 в разделе 1. «Общие положения»</w:t>
      </w:r>
      <w:r w:rsidR="00005CE0" w:rsidRPr="0019278E"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005CE0" w:rsidRPr="00731F0C" w:rsidRDefault="00005CE0" w:rsidP="007439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D6E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не применяется в отношении проектов НПА или их отдельных положений, </w:t>
      </w:r>
      <w:r w:rsidR="007439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оставляющих государственную тайну, сведения конфиденциального характера, проектов </w:t>
      </w:r>
      <w:r w:rsidR="007439BB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F6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устанавливающих, изменяющих, приостанавливающих, отменяющих местные налоги и сборы, </w:t>
      </w:r>
      <w:r w:rsidR="007439BB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регулирующих бюджетные правоотношения.»</w:t>
      </w:r>
      <w:r w:rsidR="007439BB">
        <w:rPr>
          <w:rFonts w:ascii="Times New Roman" w:hAnsi="Times New Roman" w:cs="Times New Roman"/>
          <w:sz w:val="28"/>
          <w:szCs w:val="28"/>
        </w:rPr>
        <w:t>.</w:t>
      </w:r>
    </w:p>
    <w:p w:rsidR="007A0AE4" w:rsidRPr="00883509" w:rsidRDefault="00B9043C" w:rsidP="007439B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A0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hyperlink r:id="rId8" w:history="1">
        <w:r w:rsidR="007A0AE4">
          <w:rPr>
            <w:rStyle w:val="affff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</w:t>
        </w:r>
        <w:r w:rsidR="007A0AE4" w:rsidRPr="00883509">
          <w:rPr>
            <w:rStyle w:val="affff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публиковать</w:t>
        </w:r>
      </w:hyperlink>
      <w:r w:rsidR="007A0AE4">
        <w:rPr>
          <w:rStyle w:val="affff4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настоящее п</w:t>
      </w:r>
      <w:r w:rsidR="007A0AE4"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в газете «Майкопские новости» и разместить на сайте Администрации </w:t>
      </w:r>
      <w:r w:rsidR="007A0AE4" w:rsidRPr="0088350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Майкоп».</w:t>
      </w:r>
    </w:p>
    <w:p w:rsidR="007C1DD7" w:rsidRDefault="00B9043C" w:rsidP="007439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A0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A0AE4"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="007C1D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1DD7" w:rsidRPr="00883509" w:rsidRDefault="007C1DD7" w:rsidP="007C1D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82A" w:rsidRPr="00217923" w:rsidRDefault="005113FC" w:rsidP="00EF22E6">
      <w:pPr>
        <w:pStyle w:val="afff0"/>
        <w:rPr>
          <w:rFonts w:ascii="Times New Roman" w:hAnsi="Times New Roman"/>
          <w:color w:val="000000"/>
          <w:sz w:val="28"/>
        </w:rPr>
      </w:pPr>
      <w:bookmarkStart w:id="1" w:name="sub_3"/>
      <w:r w:rsidRPr="00217923">
        <w:rPr>
          <w:rFonts w:ascii="Times New Roman" w:hAnsi="Times New Roman"/>
          <w:color w:val="000000"/>
          <w:sz w:val="28"/>
          <w:szCs w:val="26"/>
        </w:rPr>
        <w:t>Глав</w:t>
      </w:r>
      <w:r w:rsidR="0000181A" w:rsidRPr="00217923">
        <w:rPr>
          <w:rFonts w:ascii="Times New Roman" w:hAnsi="Times New Roman"/>
          <w:color w:val="000000"/>
          <w:sz w:val="28"/>
          <w:szCs w:val="26"/>
        </w:rPr>
        <w:t>а</w:t>
      </w:r>
      <w:r w:rsidRPr="00217923">
        <w:rPr>
          <w:rFonts w:ascii="Times New Roman" w:hAnsi="Times New Roman"/>
          <w:color w:val="000000"/>
          <w:sz w:val="28"/>
          <w:szCs w:val="26"/>
        </w:rPr>
        <w:t xml:space="preserve"> муниципального </w:t>
      </w:r>
      <w:r w:rsidRPr="00217923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FB55CB" w:rsidRDefault="005113FC">
      <w:pPr>
        <w:pStyle w:val="afff0"/>
        <w:rPr>
          <w:rFonts w:ascii="Times New Roman" w:hAnsi="Times New Roman"/>
          <w:color w:val="000000"/>
          <w:sz w:val="28"/>
        </w:rPr>
      </w:pPr>
      <w:r w:rsidRPr="00217923">
        <w:rPr>
          <w:rFonts w:ascii="Times New Roman" w:hAnsi="Times New Roman"/>
          <w:color w:val="000000"/>
          <w:sz w:val="28"/>
        </w:rPr>
        <w:t xml:space="preserve">«Город </w:t>
      </w:r>
      <w:r w:rsidR="000C5D4F" w:rsidRPr="00217923">
        <w:rPr>
          <w:rFonts w:ascii="Times New Roman" w:hAnsi="Times New Roman"/>
          <w:color w:val="000000"/>
          <w:sz w:val="28"/>
        </w:rPr>
        <w:t xml:space="preserve">Майкоп» </w:t>
      </w:r>
      <w:r w:rsidR="000C5D4F"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bookmarkEnd w:id="1"/>
      <w:r w:rsidR="00FB55CB">
        <w:rPr>
          <w:rFonts w:ascii="Times New Roman" w:hAnsi="Times New Roman"/>
          <w:color w:val="000000"/>
          <w:sz w:val="28"/>
        </w:rPr>
        <w:t xml:space="preserve">            </w:t>
      </w:r>
      <w:r w:rsidR="0000181A" w:rsidRPr="00217923">
        <w:rPr>
          <w:rFonts w:ascii="Times New Roman" w:hAnsi="Times New Roman"/>
          <w:color w:val="000000"/>
          <w:sz w:val="28"/>
        </w:rPr>
        <w:t>А</w:t>
      </w:r>
      <w:r w:rsidR="00B15195" w:rsidRPr="00217923">
        <w:rPr>
          <w:rFonts w:ascii="Times New Roman" w:hAnsi="Times New Roman"/>
          <w:color w:val="000000"/>
          <w:sz w:val="28"/>
        </w:rPr>
        <w:t xml:space="preserve">.В. </w:t>
      </w:r>
      <w:r w:rsidR="0000181A" w:rsidRPr="00217923">
        <w:rPr>
          <w:rFonts w:ascii="Times New Roman" w:hAnsi="Times New Roman"/>
          <w:color w:val="000000"/>
          <w:sz w:val="28"/>
        </w:rPr>
        <w:t>Наролин</w:t>
      </w:r>
    </w:p>
    <w:p w:rsidR="001B4D3B" w:rsidRPr="00217923" w:rsidRDefault="00DA7769" w:rsidP="00FB55CB">
      <w:pPr>
        <w:pStyle w:val="afff0"/>
        <w:jc w:val="right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28EDB16" wp14:editId="15B171EC">
            <wp:extent cx="1323912" cy="412955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55" cy="41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D3B" w:rsidRPr="00217923" w:rsidSect="00DA7769">
      <w:pgSz w:w="11900" w:h="16800"/>
      <w:pgMar w:top="567" w:right="113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E0" w:rsidRDefault="007817E0" w:rsidP="0042723B">
      <w:r>
        <w:separator/>
      </w:r>
    </w:p>
  </w:endnote>
  <w:endnote w:type="continuationSeparator" w:id="0">
    <w:p w:rsidR="007817E0" w:rsidRDefault="007817E0" w:rsidP="0042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E0" w:rsidRDefault="007817E0" w:rsidP="0042723B">
      <w:r>
        <w:separator/>
      </w:r>
    </w:p>
  </w:footnote>
  <w:footnote w:type="continuationSeparator" w:id="0">
    <w:p w:rsidR="007817E0" w:rsidRDefault="007817E0" w:rsidP="0042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C7350"/>
    <w:multiLevelType w:val="hybridMultilevel"/>
    <w:tmpl w:val="69FA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D"/>
    <w:rsid w:val="0000181A"/>
    <w:rsid w:val="00001A9F"/>
    <w:rsid w:val="00005CE0"/>
    <w:rsid w:val="00027710"/>
    <w:rsid w:val="00042D3E"/>
    <w:rsid w:val="00051894"/>
    <w:rsid w:val="000539B8"/>
    <w:rsid w:val="0006185B"/>
    <w:rsid w:val="0007558D"/>
    <w:rsid w:val="000944C9"/>
    <w:rsid w:val="000A4D63"/>
    <w:rsid w:val="000C214B"/>
    <w:rsid w:val="000C5D4F"/>
    <w:rsid w:val="000D10F3"/>
    <w:rsid w:val="001019D9"/>
    <w:rsid w:val="0010685F"/>
    <w:rsid w:val="00112A5D"/>
    <w:rsid w:val="00114E6C"/>
    <w:rsid w:val="00152F98"/>
    <w:rsid w:val="00154CDF"/>
    <w:rsid w:val="001555EF"/>
    <w:rsid w:val="00155EF3"/>
    <w:rsid w:val="00157DCB"/>
    <w:rsid w:val="00160F88"/>
    <w:rsid w:val="00163509"/>
    <w:rsid w:val="00181FED"/>
    <w:rsid w:val="001823B8"/>
    <w:rsid w:val="001870F6"/>
    <w:rsid w:val="0019278E"/>
    <w:rsid w:val="001B4697"/>
    <w:rsid w:val="001B4D3B"/>
    <w:rsid w:val="002044A8"/>
    <w:rsid w:val="002128AA"/>
    <w:rsid w:val="00212DAF"/>
    <w:rsid w:val="00217923"/>
    <w:rsid w:val="002257F5"/>
    <w:rsid w:val="00232778"/>
    <w:rsid w:val="00233287"/>
    <w:rsid w:val="002333F1"/>
    <w:rsid w:val="0023798D"/>
    <w:rsid w:val="00245F90"/>
    <w:rsid w:val="002621BB"/>
    <w:rsid w:val="00262B64"/>
    <w:rsid w:val="002631ED"/>
    <w:rsid w:val="00271A6E"/>
    <w:rsid w:val="002745DD"/>
    <w:rsid w:val="00281FC4"/>
    <w:rsid w:val="00295FF8"/>
    <w:rsid w:val="002B7FF9"/>
    <w:rsid w:val="002C4A0C"/>
    <w:rsid w:val="002C7D52"/>
    <w:rsid w:val="002F5909"/>
    <w:rsid w:val="003040D4"/>
    <w:rsid w:val="00307DF7"/>
    <w:rsid w:val="00330A95"/>
    <w:rsid w:val="003448EE"/>
    <w:rsid w:val="00357BF7"/>
    <w:rsid w:val="00372491"/>
    <w:rsid w:val="0039391A"/>
    <w:rsid w:val="00393A14"/>
    <w:rsid w:val="003A0235"/>
    <w:rsid w:val="003A30C1"/>
    <w:rsid w:val="003A34A4"/>
    <w:rsid w:val="003B1F23"/>
    <w:rsid w:val="003C4D6E"/>
    <w:rsid w:val="003C60C2"/>
    <w:rsid w:val="003D27BB"/>
    <w:rsid w:val="004247CD"/>
    <w:rsid w:val="0042723B"/>
    <w:rsid w:val="00473FC9"/>
    <w:rsid w:val="004A408C"/>
    <w:rsid w:val="004B0BF0"/>
    <w:rsid w:val="004B7767"/>
    <w:rsid w:val="004E14CD"/>
    <w:rsid w:val="004E2650"/>
    <w:rsid w:val="004E52CC"/>
    <w:rsid w:val="005113FC"/>
    <w:rsid w:val="0054230E"/>
    <w:rsid w:val="00567B13"/>
    <w:rsid w:val="005944CB"/>
    <w:rsid w:val="005D3E0F"/>
    <w:rsid w:val="005E17F8"/>
    <w:rsid w:val="00616DF5"/>
    <w:rsid w:val="00631D8D"/>
    <w:rsid w:val="00640FED"/>
    <w:rsid w:val="00644E80"/>
    <w:rsid w:val="006560EB"/>
    <w:rsid w:val="00696F6B"/>
    <w:rsid w:val="006A2D2C"/>
    <w:rsid w:val="006A3A59"/>
    <w:rsid w:val="006D4B86"/>
    <w:rsid w:val="006D4DE0"/>
    <w:rsid w:val="006E75C2"/>
    <w:rsid w:val="006F722B"/>
    <w:rsid w:val="006F78B7"/>
    <w:rsid w:val="00702E84"/>
    <w:rsid w:val="007169CA"/>
    <w:rsid w:val="00731F0C"/>
    <w:rsid w:val="00740E98"/>
    <w:rsid w:val="007439BB"/>
    <w:rsid w:val="00744A78"/>
    <w:rsid w:val="00747A34"/>
    <w:rsid w:val="0077606E"/>
    <w:rsid w:val="007817E0"/>
    <w:rsid w:val="00785270"/>
    <w:rsid w:val="0079248F"/>
    <w:rsid w:val="007A0AE4"/>
    <w:rsid w:val="007B11FF"/>
    <w:rsid w:val="007B70EC"/>
    <w:rsid w:val="007C1DD7"/>
    <w:rsid w:val="007C6140"/>
    <w:rsid w:val="00806AAE"/>
    <w:rsid w:val="00820007"/>
    <w:rsid w:val="00824760"/>
    <w:rsid w:val="008346D3"/>
    <w:rsid w:val="00835B43"/>
    <w:rsid w:val="00837EAB"/>
    <w:rsid w:val="008408C8"/>
    <w:rsid w:val="00844B9D"/>
    <w:rsid w:val="008564B6"/>
    <w:rsid w:val="00860A20"/>
    <w:rsid w:val="00867441"/>
    <w:rsid w:val="008742EC"/>
    <w:rsid w:val="0087647A"/>
    <w:rsid w:val="0088254B"/>
    <w:rsid w:val="00883509"/>
    <w:rsid w:val="008B1650"/>
    <w:rsid w:val="008C10CC"/>
    <w:rsid w:val="008C510A"/>
    <w:rsid w:val="008D35AE"/>
    <w:rsid w:val="008D51C2"/>
    <w:rsid w:val="008D7B95"/>
    <w:rsid w:val="008E29D9"/>
    <w:rsid w:val="008F3324"/>
    <w:rsid w:val="0091300F"/>
    <w:rsid w:val="0092063E"/>
    <w:rsid w:val="00927137"/>
    <w:rsid w:val="0093640A"/>
    <w:rsid w:val="00941E9F"/>
    <w:rsid w:val="009556F5"/>
    <w:rsid w:val="00970E06"/>
    <w:rsid w:val="00975E58"/>
    <w:rsid w:val="00980960"/>
    <w:rsid w:val="009812E8"/>
    <w:rsid w:val="00987EB4"/>
    <w:rsid w:val="009B40E6"/>
    <w:rsid w:val="009C453B"/>
    <w:rsid w:val="009C7F29"/>
    <w:rsid w:val="009D16B5"/>
    <w:rsid w:val="009D253D"/>
    <w:rsid w:val="009D75BB"/>
    <w:rsid w:val="009E24F1"/>
    <w:rsid w:val="009F1131"/>
    <w:rsid w:val="009F167C"/>
    <w:rsid w:val="009F5452"/>
    <w:rsid w:val="00A31963"/>
    <w:rsid w:val="00A43146"/>
    <w:rsid w:val="00A77190"/>
    <w:rsid w:val="00A8572D"/>
    <w:rsid w:val="00A95040"/>
    <w:rsid w:val="00AA19F3"/>
    <w:rsid w:val="00AC28C3"/>
    <w:rsid w:val="00AD3938"/>
    <w:rsid w:val="00AD6C78"/>
    <w:rsid w:val="00AD6F68"/>
    <w:rsid w:val="00B10FE5"/>
    <w:rsid w:val="00B15195"/>
    <w:rsid w:val="00B4382A"/>
    <w:rsid w:val="00B6206C"/>
    <w:rsid w:val="00B766D6"/>
    <w:rsid w:val="00B801AC"/>
    <w:rsid w:val="00B9043C"/>
    <w:rsid w:val="00B90BD1"/>
    <w:rsid w:val="00BB1B42"/>
    <w:rsid w:val="00BD091B"/>
    <w:rsid w:val="00BD2B0F"/>
    <w:rsid w:val="00BE22BF"/>
    <w:rsid w:val="00BE6526"/>
    <w:rsid w:val="00BF05DC"/>
    <w:rsid w:val="00BF1F30"/>
    <w:rsid w:val="00C128BA"/>
    <w:rsid w:val="00C172E7"/>
    <w:rsid w:val="00C26CDD"/>
    <w:rsid w:val="00C26D53"/>
    <w:rsid w:val="00C3101A"/>
    <w:rsid w:val="00C41AA5"/>
    <w:rsid w:val="00C451DD"/>
    <w:rsid w:val="00C54C69"/>
    <w:rsid w:val="00C61AA3"/>
    <w:rsid w:val="00C65842"/>
    <w:rsid w:val="00C66572"/>
    <w:rsid w:val="00C8057F"/>
    <w:rsid w:val="00C91828"/>
    <w:rsid w:val="00C93FCA"/>
    <w:rsid w:val="00CB3821"/>
    <w:rsid w:val="00CC0853"/>
    <w:rsid w:val="00CE6E96"/>
    <w:rsid w:val="00CF1726"/>
    <w:rsid w:val="00CF6A92"/>
    <w:rsid w:val="00D1059E"/>
    <w:rsid w:val="00D53121"/>
    <w:rsid w:val="00D5328B"/>
    <w:rsid w:val="00D73293"/>
    <w:rsid w:val="00D801AA"/>
    <w:rsid w:val="00DA7769"/>
    <w:rsid w:val="00DD384D"/>
    <w:rsid w:val="00DF6713"/>
    <w:rsid w:val="00E22FFD"/>
    <w:rsid w:val="00E33EED"/>
    <w:rsid w:val="00E354BD"/>
    <w:rsid w:val="00E36F4F"/>
    <w:rsid w:val="00E851EC"/>
    <w:rsid w:val="00EC5455"/>
    <w:rsid w:val="00ED0556"/>
    <w:rsid w:val="00EF22E6"/>
    <w:rsid w:val="00F14999"/>
    <w:rsid w:val="00F27E59"/>
    <w:rsid w:val="00F30E4F"/>
    <w:rsid w:val="00F32BFF"/>
    <w:rsid w:val="00F441C2"/>
    <w:rsid w:val="00F6160C"/>
    <w:rsid w:val="00F70384"/>
    <w:rsid w:val="00F75585"/>
    <w:rsid w:val="00F82901"/>
    <w:rsid w:val="00F85853"/>
    <w:rsid w:val="00F85EF6"/>
    <w:rsid w:val="00FB015D"/>
    <w:rsid w:val="00FB55CB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C723E5-A511-448C-9A2A-3309FAD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8346D3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cs="Times New Roman"/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Pr>
      <w:color w:val="FF0000"/>
      <w:sz w:val="26"/>
    </w:rPr>
  </w:style>
  <w:style w:type="paragraph" w:customStyle="1" w:styleId="affb">
    <w:name w:val="Переменная часть"/>
    <w:basedOn w:val="ab"/>
    <w:next w:val="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">
    <w:name w:val="Document Map"/>
    <w:basedOn w:val="a"/>
    <w:semiHidden/>
    <w:rsid w:val="002745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0">
    <w:name w:val="Body Text"/>
    <w:basedOn w:val="a"/>
    <w:rsid w:val="00C26D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customStyle="1" w:styleId="21">
    <w:name w:val="Основной текст 21"/>
    <w:basedOn w:val="a"/>
    <w:rsid w:val="00C8057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0"/>
      <w:lang w:eastAsia="ar-SA"/>
    </w:rPr>
  </w:style>
  <w:style w:type="character" w:customStyle="1" w:styleId="A54">
    <w:name w:val="A5+4"/>
    <w:rsid w:val="00D801AA"/>
    <w:rPr>
      <w:rFonts w:cs="PragmaticaC"/>
      <w:b/>
      <w:bCs/>
      <w:color w:val="000000"/>
      <w:sz w:val="20"/>
      <w:szCs w:val="20"/>
    </w:rPr>
  </w:style>
  <w:style w:type="character" w:customStyle="1" w:styleId="90">
    <w:name w:val="Заголовок 9 Знак"/>
    <w:link w:val="9"/>
    <w:semiHidden/>
    <w:rsid w:val="008346D3"/>
    <w:rPr>
      <w:rFonts w:ascii="Cambria" w:hAnsi="Cambria"/>
      <w:sz w:val="22"/>
      <w:szCs w:val="22"/>
      <w:lang w:eastAsia="ar-SA"/>
    </w:rPr>
  </w:style>
  <w:style w:type="paragraph" w:styleId="affff1">
    <w:name w:val="Balloon Text"/>
    <w:basedOn w:val="a"/>
    <w:link w:val="affff2"/>
    <w:rsid w:val="005944CB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594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4E80"/>
    <w:pPr>
      <w:widowControl w:val="0"/>
      <w:suppressAutoHyphens/>
    </w:pPr>
    <w:rPr>
      <w:kern w:val="1"/>
      <w:lang w:eastAsia="ar-SA"/>
    </w:rPr>
  </w:style>
  <w:style w:type="paragraph" w:styleId="affff3">
    <w:name w:val="List Paragraph"/>
    <w:basedOn w:val="a"/>
    <w:uiPriority w:val="34"/>
    <w:qFormat/>
    <w:rsid w:val="00155E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4">
    <w:name w:val="Hyperlink"/>
    <w:basedOn w:val="a0"/>
    <w:uiPriority w:val="99"/>
    <w:unhideWhenUsed/>
    <w:rsid w:val="00372491"/>
    <w:rPr>
      <w:color w:val="0000FF"/>
      <w:u w:val="single"/>
    </w:rPr>
  </w:style>
  <w:style w:type="paragraph" w:styleId="affff5">
    <w:name w:val="header"/>
    <w:basedOn w:val="a"/>
    <w:link w:val="affff6"/>
    <w:unhideWhenUsed/>
    <w:rsid w:val="0042723B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rsid w:val="0042723B"/>
    <w:rPr>
      <w:rFonts w:ascii="Arial" w:hAnsi="Arial" w:cs="Arial"/>
      <w:sz w:val="26"/>
      <w:szCs w:val="26"/>
    </w:rPr>
  </w:style>
  <w:style w:type="paragraph" w:styleId="affff7">
    <w:name w:val="footer"/>
    <w:basedOn w:val="a"/>
    <w:link w:val="affff8"/>
    <w:unhideWhenUsed/>
    <w:rsid w:val="0042723B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rsid w:val="0042723B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2466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</vt:lpstr>
    </vt:vector>
  </TitlesOfParts>
  <Company>НПП "Гарант-Сервис"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</dc:title>
  <dc:creator>Кравченко</dc:creator>
  <dc:description>Документ экспортирован из системы ГАРАНТ</dc:description>
  <cp:lastModifiedBy>Ефименко Наталья Александровна</cp:lastModifiedBy>
  <cp:revision>17</cp:revision>
  <cp:lastPrinted>2016-04-22T09:20:00Z</cp:lastPrinted>
  <dcterms:created xsi:type="dcterms:W3CDTF">2016-04-08T07:27:00Z</dcterms:created>
  <dcterms:modified xsi:type="dcterms:W3CDTF">2016-04-22T09:20:00Z</dcterms:modified>
</cp:coreProperties>
</file>